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BF0FF" w14:textId="77777777" w:rsidR="00F95837" w:rsidRPr="002574AD" w:rsidRDefault="00F95837" w:rsidP="002574AD">
      <w:pPr>
        <w:spacing w:after="0" w:line="276" w:lineRule="auto"/>
        <w:rPr>
          <w:rFonts w:ascii="Arial" w:eastAsia="Calibri" w:hAnsi="Arial" w:cs="Arial"/>
          <w:b/>
          <w:sz w:val="18"/>
          <w:szCs w:val="18"/>
        </w:rPr>
      </w:pPr>
    </w:p>
    <w:p w14:paraId="2E35111B" w14:textId="52549899" w:rsidR="0083569E" w:rsidRPr="002574AD" w:rsidRDefault="0083569E" w:rsidP="002574AD">
      <w:pPr>
        <w:spacing w:after="24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2574AD">
        <w:rPr>
          <w:rFonts w:ascii="Arial" w:eastAsia="Calibri" w:hAnsi="Arial" w:cs="Arial"/>
          <w:b/>
          <w:sz w:val="24"/>
          <w:szCs w:val="24"/>
          <w:u w:val="single"/>
        </w:rPr>
        <w:t>SPECYFIKACJA TECHNICZN</w:t>
      </w:r>
      <w:r w:rsidR="00A4692F" w:rsidRPr="002574AD">
        <w:rPr>
          <w:rFonts w:ascii="Arial" w:eastAsia="Calibri" w:hAnsi="Arial" w:cs="Arial"/>
          <w:b/>
          <w:sz w:val="24"/>
          <w:szCs w:val="24"/>
          <w:u w:val="single"/>
        </w:rPr>
        <w:t>O-UŻYTKOWA</w:t>
      </w:r>
    </w:p>
    <w:p w14:paraId="54F87A56" w14:textId="77777777" w:rsidR="002F3533" w:rsidRPr="00F63504" w:rsidRDefault="002F3533" w:rsidP="002F3533">
      <w:pPr>
        <w:pStyle w:val="Default"/>
        <w:jc w:val="center"/>
      </w:pPr>
      <w:r w:rsidRPr="00664521">
        <w:rPr>
          <w:b/>
          <w:bCs/>
          <w:u w:val="single"/>
        </w:rPr>
        <w:t>Część 5</w:t>
      </w:r>
      <w:r w:rsidRPr="00664521">
        <w:t xml:space="preserve">: </w:t>
      </w:r>
      <w:r w:rsidRPr="00664521">
        <w:rPr>
          <w:b/>
          <w:bCs/>
        </w:rPr>
        <w:t>Dron rolniczy o poj. zbiornika 60-80 l z rozsiewaczem o poj. 80-100 l</w:t>
      </w:r>
      <w:r>
        <w:rPr>
          <w:b/>
          <w:bCs/>
        </w:rPr>
        <w:t>itrów</w:t>
      </w:r>
      <w:r w:rsidRPr="00664521">
        <w:rPr>
          <w:b/>
          <w:bCs/>
        </w:rPr>
        <w:t>.</w:t>
      </w:r>
    </w:p>
    <w:p w14:paraId="0081AD1C" w14:textId="77777777" w:rsidR="00F95837" w:rsidRPr="002574AD" w:rsidRDefault="00F95837" w:rsidP="0083569E">
      <w:pPr>
        <w:spacing w:after="0" w:line="276" w:lineRule="auto"/>
        <w:jc w:val="center"/>
        <w:rPr>
          <w:rFonts w:ascii="Arial" w:eastAsia="Calibri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2411"/>
        <w:gridCol w:w="2544"/>
      </w:tblGrid>
      <w:tr w:rsidR="002574AD" w:rsidRPr="002574AD" w14:paraId="43E85B56" w14:textId="77777777" w:rsidTr="00970FD0">
        <w:trPr>
          <w:cantSplit/>
          <w:trHeight w:val="105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60417C7" w14:textId="6C781FCB" w:rsidR="002574AD" w:rsidRPr="002574AD" w:rsidRDefault="00970FD0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2574AD"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ymagania, jakie powinien spełniać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2611069C" w14:textId="64E81AF4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Uwagi</w:t>
            </w:r>
            <w:r w:rsidR="00970FD0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i wytyczne jak należy wypełnić wiersze w kolumnie 3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63755ED" w14:textId="511E5C8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Opis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oferowanych </w:t>
            </w:r>
            <w:r w:rsidRPr="002574AD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parametrów </w:t>
            </w:r>
            <w:r w:rsidR="00970FD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sprzętu</w:t>
            </w:r>
          </w:p>
        </w:tc>
      </w:tr>
      <w:tr w:rsidR="002574AD" w:rsidRPr="002574AD" w14:paraId="2EF9B9E4" w14:textId="77777777" w:rsidTr="00970FD0">
        <w:trPr>
          <w:cantSplit/>
          <w:trHeight w:val="363"/>
        </w:trPr>
        <w:tc>
          <w:tcPr>
            <w:tcW w:w="2427" w:type="pct"/>
            <w:shd w:val="clear" w:color="auto" w:fill="F2F2F2" w:themeFill="background1" w:themeFillShade="F2"/>
            <w:vAlign w:val="center"/>
          </w:tcPr>
          <w:p w14:paraId="4404BDFF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52" w:type="pct"/>
            <w:shd w:val="clear" w:color="auto" w:fill="F2F2F2" w:themeFill="background1" w:themeFillShade="F2"/>
            <w:vAlign w:val="center"/>
          </w:tcPr>
          <w:p w14:paraId="04F9AB9E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21" w:type="pct"/>
            <w:shd w:val="clear" w:color="auto" w:fill="F2F2F2" w:themeFill="background1" w:themeFillShade="F2"/>
            <w:vAlign w:val="center"/>
          </w:tcPr>
          <w:p w14:paraId="793986EA" w14:textId="77777777" w:rsidR="002574AD" w:rsidRPr="002574AD" w:rsidRDefault="002574AD" w:rsidP="00257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574AD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2C282D" w:rsidRPr="002574AD" w14:paraId="314C6896" w14:textId="77777777" w:rsidTr="008775C2">
        <w:trPr>
          <w:cantSplit/>
          <w:trHeight w:val="607"/>
        </w:trPr>
        <w:tc>
          <w:tcPr>
            <w:tcW w:w="2427" w:type="pct"/>
          </w:tcPr>
          <w:p w14:paraId="3D5D3579" w14:textId="51EB88C9" w:rsidR="002C282D" w:rsidRPr="00F409EF" w:rsidRDefault="002C282D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>Dron fabrycznie nowy, nieużywany, rok produkcji 2025 lub nowszy, oznakowany CE, zgodny z obowiązującymi przepisami prawa krajowego i UE.</w:t>
            </w:r>
          </w:p>
        </w:tc>
        <w:tc>
          <w:tcPr>
            <w:tcW w:w="1252" w:type="pct"/>
            <w:vAlign w:val="center"/>
          </w:tcPr>
          <w:p w14:paraId="42580886" w14:textId="77777777" w:rsidR="002C282D" w:rsidRPr="00F409EF" w:rsidRDefault="00C05D32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rok produkcji</w:t>
            </w:r>
          </w:p>
          <w:p w14:paraId="3BD92E09" w14:textId="5403E79A" w:rsidR="00C05D32" w:rsidRPr="00F409EF" w:rsidRDefault="00C05D32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markę, typ, model</w:t>
            </w:r>
          </w:p>
        </w:tc>
        <w:tc>
          <w:tcPr>
            <w:tcW w:w="1321" w:type="pct"/>
            <w:vAlign w:val="center"/>
          </w:tcPr>
          <w:p w14:paraId="15C7E943" w14:textId="77777777" w:rsidR="002C282D" w:rsidRPr="00F409EF" w:rsidRDefault="002C282D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C282D" w:rsidRPr="002574AD" w14:paraId="7473D9BD" w14:textId="77777777" w:rsidTr="00F409EF">
        <w:trPr>
          <w:cantSplit/>
          <w:trHeight w:val="948"/>
        </w:trPr>
        <w:tc>
          <w:tcPr>
            <w:tcW w:w="2427" w:type="pct"/>
          </w:tcPr>
          <w:p w14:paraId="5B5513A3" w14:textId="53EB6C66" w:rsidR="002C282D" w:rsidRPr="00F409EF" w:rsidRDefault="002C282D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Dron rolniczy o pojemności zbiornika cieczy </w:t>
            </w:r>
            <w:r w:rsidRPr="00F409EF">
              <w:rPr>
                <w:rStyle w:val="Pogrubienie"/>
                <w:rFonts w:ascii="Arial" w:hAnsi="Arial" w:cs="Arial"/>
                <w:sz w:val="18"/>
                <w:szCs w:val="18"/>
              </w:rPr>
              <w:t>60–80 l</w:t>
            </w:r>
            <w:r w:rsidRPr="00F409EF">
              <w:rPr>
                <w:rFonts w:ascii="Arial" w:hAnsi="Arial" w:cs="Arial"/>
                <w:sz w:val="18"/>
                <w:szCs w:val="18"/>
              </w:rPr>
              <w:t xml:space="preserve"> z zasobnikiem sypkim o pojemności </w:t>
            </w:r>
            <w:r w:rsidRPr="00F409EF">
              <w:rPr>
                <w:rStyle w:val="Pogrubienie"/>
                <w:rFonts w:ascii="Arial" w:hAnsi="Arial" w:cs="Arial"/>
                <w:sz w:val="18"/>
                <w:szCs w:val="18"/>
              </w:rPr>
              <w:t>80–100 l</w:t>
            </w:r>
            <w:r w:rsidRPr="00F409EF">
              <w:rPr>
                <w:rFonts w:ascii="Arial" w:hAnsi="Arial" w:cs="Arial"/>
                <w:sz w:val="18"/>
                <w:szCs w:val="18"/>
              </w:rPr>
              <w:t xml:space="preserve"> (maks. 80 kg).</w:t>
            </w:r>
          </w:p>
        </w:tc>
        <w:tc>
          <w:tcPr>
            <w:tcW w:w="1252" w:type="pct"/>
            <w:vAlign w:val="center"/>
          </w:tcPr>
          <w:p w14:paraId="69DF498D" w14:textId="1599BB04" w:rsidR="002C282D" w:rsidRPr="00F409EF" w:rsidRDefault="00C05D32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  <w:t>Podać pojemności zbiorników</w:t>
            </w:r>
          </w:p>
        </w:tc>
        <w:tc>
          <w:tcPr>
            <w:tcW w:w="1321" w:type="pct"/>
            <w:vAlign w:val="center"/>
          </w:tcPr>
          <w:p w14:paraId="3615914C" w14:textId="77777777" w:rsidR="002C282D" w:rsidRPr="00F409EF" w:rsidRDefault="002C282D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C282D" w:rsidRPr="002574AD" w14:paraId="4E55CA57" w14:textId="77777777" w:rsidTr="008775C2">
        <w:trPr>
          <w:cantSplit/>
          <w:trHeight w:val="704"/>
        </w:trPr>
        <w:tc>
          <w:tcPr>
            <w:tcW w:w="2427" w:type="pct"/>
          </w:tcPr>
          <w:p w14:paraId="1B750C4B" w14:textId="09AA55AE" w:rsidR="002C282D" w:rsidRPr="00F409EF" w:rsidRDefault="002C282D" w:rsidP="002C282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Wykonywanie zabiegów: oprysk, nawożenie i rozsiew, działanie na mapach zmiennego dawkowania dostarczonych przez zewnętrzne oprogramowanie w formatach </w:t>
            </w:r>
            <w:r w:rsidRPr="00F409EF">
              <w:rPr>
                <w:rStyle w:val="Pogrubienie"/>
                <w:rFonts w:ascii="Arial" w:hAnsi="Arial" w:cs="Arial"/>
                <w:sz w:val="18"/>
                <w:szCs w:val="18"/>
              </w:rPr>
              <w:t>SHAPE / ISOXML</w:t>
            </w:r>
            <w:r w:rsidRPr="00F409E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2" w:type="pct"/>
            <w:vAlign w:val="center"/>
          </w:tcPr>
          <w:p w14:paraId="74654A9F" w14:textId="1F1BAE46" w:rsidR="002C282D" w:rsidRPr="00F409EF" w:rsidRDefault="00C05D32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6CECAA7F" w14:textId="77777777" w:rsidR="002C282D" w:rsidRPr="00F409EF" w:rsidRDefault="002C282D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3B93B677" w14:textId="77777777" w:rsidTr="00C24BD6">
        <w:trPr>
          <w:cantSplit/>
          <w:trHeight w:val="704"/>
        </w:trPr>
        <w:tc>
          <w:tcPr>
            <w:tcW w:w="2427" w:type="pct"/>
          </w:tcPr>
          <w:p w14:paraId="7D6F0935" w14:textId="66A5B8C5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Planowanie lotu i tras pracy w oparciu o współrzędne geograficzne (np. granice działki), z dokładnością </w:t>
            </w:r>
            <w:r w:rsidRPr="00F409EF">
              <w:rPr>
                <w:rStyle w:val="Pogrubienie"/>
                <w:rFonts w:ascii="Arial" w:hAnsi="Arial" w:cs="Arial"/>
                <w:sz w:val="18"/>
                <w:szCs w:val="18"/>
              </w:rPr>
              <w:t>RTK do 10 cm</w:t>
            </w:r>
            <w:r w:rsidRPr="00F409E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2" w:type="pct"/>
          </w:tcPr>
          <w:p w14:paraId="27C135C9" w14:textId="10869F80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A39197D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1F7EA24E" w14:textId="77777777" w:rsidTr="00C24BD6">
        <w:trPr>
          <w:cantSplit/>
          <w:trHeight w:val="704"/>
        </w:trPr>
        <w:tc>
          <w:tcPr>
            <w:tcW w:w="2427" w:type="pct"/>
          </w:tcPr>
          <w:p w14:paraId="6C3F133E" w14:textId="7EAE3F1F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>System wizyjny do podglądu otoczenia oraz czujniki zbliżeniowe i radar mikrofalowy 360°.</w:t>
            </w:r>
          </w:p>
        </w:tc>
        <w:tc>
          <w:tcPr>
            <w:tcW w:w="1252" w:type="pct"/>
          </w:tcPr>
          <w:p w14:paraId="4AD218B3" w14:textId="17A1A0EF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790A6982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0811A55E" w14:textId="77777777" w:rsidTr="00C24BD6">
        <w:trPr>
          <w:cantSplit/>
          <w:trHeight w:val="704"/>
        </w:trPr>
        <w:tc>
          <w:tcPr>
            <w:tcW w:w="2427" w:type="pct"/>
          </w:tcPr>
          <w:p w14:paraId="46E0A90C" w14:textId="7DB87521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Integracja z cyfrowym systemem zarządzania gospodarstwem za pomocą plików </w:t>
            </w:r>
            <w:r w:rsidRPr="00F409EF">
              <w:rPr>
                <w:rStyle w:val="Pogrubienie"/>
                <w:rFonts w:ascii="Arial" w:hAnsi="Arial" w:cs="Arial"/>
                <w:sz w:val="18"/>
                <w:szCs w:val="18"/>
              </w:rPr>
              <w:t>SHAPE / ISOXML</w:t>
            </w:r>
            <w:r w:rsidRPr="00F409EF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F409EF">
              <w:rPr>
                <w:rFonts w:ascii="Arial" w:hAnsi="Arial" w:cs="Arial"/>
                <w:sz w:val="18"/>
                <w:szCs w:val="18"/>
              </w:rPr>
              <w:t xml:space="preserve"> umożliwiająca dokumentację przeprowadzonych zabiegów.</w:t>
            </w:r>
          </w:p>
        </w:tc>
        <w:tc>
          <w:tcPr>
            <w:tcW w:w="1252" w:type="pct"/>
          </w:tcPr>
          <w:p w14:paraId="33C1FD30" w14:textId="2EA7A37A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341AED62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02C91D95" w14:textId="77777777" w:rsidTr="00C24BD6">
        <w:trPr>
          <w:cantSplit/>
          <w:trHeight w:val="704"/>
        </w:trPr>
        <w:tc>
          <w:tcPr>
            <w:tcW w:w="2427" w:type="pct"/>
          </w:tcPr>
          <w:p w14:paraId="6F714BA5" w14:textId="28727058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Dron pracuje wyłącznie jako jednostka wykonawcza i </w:t>
            </w:r>
            <w:r w:rsidRPr="00F409EF">
              <w:rPr>
                <w:rStyle w:val="Pogrubienie"/>
                <w:rFonts w:ascii="Arial" w:hAnsi="Arial" w:cs="Arial"/>
                <w:sz w:val="18"/>
                <w:szCs w:val="18"/>
              </w:rPr>
              <w:t>nie generuje map zmiennego dawkowania</w:t>
            </w:r>
            <w:r w:rsidRPr="00F409E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52" w:type="pct"/>
          </w:tcPr>
          <w:p w14:paraId="686FEBBB" w14:textId="70375111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8B354CE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2F1FA91E" w14:textId="77777777" w:rsidTr="00C24BD6">
        <w:trPr>
          <w:cantSplit/>
          <w:trHeight w:val="704"/>
        </w:trPr>
        <w:tc>
          <w:tcPr>
            <w:tcW w:w="2427" w:type="pct"/>
          </w:tcPr>
          <w:p w14:paraId="3336CC45" w14:textId="494CB576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Kompletny zestaw </w:t>
            </w:r>
            <w:proofErr w:type="spellStart"/>
            <w:r w:rsidRPr="00F409EF">
              <w:rPr>
                <w:rFonts w:ascii="Arial" w:hAnsi="Arial" w:cs="Arial"/>
                <w:sz w:val="18"/>
                <w:szCs w:val="18"/>
              </w:rPr>
              <w:t>drona</w:t>
            </w:r>
            <w:proofErr w:type="spellEnd"/>
            <w:r w:rsidRPr="00F409EF">
              <w:rPr>
                <w:rFonts w:ascii="Arial" w:hAnsi="Arial" w:cs="Arial"/>
                <w:sz w:val="18"/>
                <w:szCs w:val="18"/>
              </w:rPr>
              <w:t xml:space="preserve"> wraz z oprogramowaniem zamontowany i skonfigurowany przez dostawcę.</w:t>
            </w:r>
          </w:p>
        </w:tc>
        <w:tc>
          <w:tcPr>
            <w:tcW w:w="1252" w:type="pct"/>
          </w:tcPr>
          <w:p w14:paraId="58473DC5" w14:textId="152DD989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40198C14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3A73D0EE" w14:textId="77777777" w:rsidTr="00C24BD6">
        <w:trPr>
          <w:cantSplit/>
        </w:trPr>
        <w:tc>
          <w:tcPr>
            <w:tcW w:w="2427" w:type="pct"/>
          </w:tcPr>
          <w:p w14:paraId="4C403D5A" w14:textId="1EDA5360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Przeprowadzenie instruktażu z obsługi </w:t>
            </w:r>
            <w:proofErr w:type="spellStart"/>
            <w:r w:rsidRPr="00F409EF">
              <w:rPr>
                <w:rFonts w:ascii="Arial" w:hAnsi="Arial" w:cs="Arial"/>
                <w:sz w:val="18"/>
                <w:szCs w:val="18"/>
              </w:rPr>
              <w:t>drona</w:t>
            </w:r>
            <w:proofErr w:type="spellEnd"/>
            <w:r w:rsidRPr="00F409EF">
              <w:rPr>
                <w:rFonts w:ascii="Arial" w:hAnsi="Arial" w:cs="Arial"/>
                <w:sz w:val="18"/>
                <w:szCs w:val="18"/>
              </w:rPr>
              <w:t xml:space="preserve"> i platformy dla minimum 2 osób.</w:t>
            </w:r>
          </w:p>
        </w:tc>
        <w:tc>
          <w:tcPr>
            <w:tcW w:w="1252" w:type="pct"/>
          </w:tcPr>
          <w:p w14:paraId="577E860D" w14:textId="1AFF270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2BE99131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41071A10" w14:textId="77777777" w:rsidTr="00C24BD6">
        <w:trPr>
          <w:cantSplit/>
        </w:trPr>
        <w:tc>
          <w:tcPr>
            <w:tcW w:w="2427" w:type="pct"/>
          </w:tcPr>
          <w:p w14:paraId="082302EC" w14:textId="5D878D3D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>Automatyczne planowanie tras, automatyczny powrót po zakończeniu pracy i wznowienie pracy od miejsca jej zakończenia</w:t>
            </w:r>
          </w:p>
        </w:tc>
        <w:tc>
          <w:tcPr>
            <w:tcW w:w="1252" w:type="pct"/>
          </w:tcPr>
          <w:p w14:paraId="4233BDA6" w14:textId="4988EB3E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5FF5FB2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05D32" w:rsidRPr="002574AD" w14:paraId="4D5FE490" w14:textId="77777777" w:rsidTr="00C24BD6">
        <w:trPr>
          <w:cantSplit/>
        </w:trPr>
        <w:tc>
          <w:tcPr>
            <w:tcW w:w="2427" w:type="pct"/>
          </w:tcPr>
          <w:p w14:paraId="487FAEF4" w14:textId="502968E2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 xml:space="preserve">Minimum 24 miesiące gwarancji na </w:t>
            </w:r>
            <w:proofErr w:type="spellStart"/>
            <w:r w:rsidRPr="00F409EF">
              <w:rPr>
                <w:rFonts w:ascii="Arial" w:hAnsi="Arial" w:cs="Arial"/>
                <w:sz w:val="18"/>
                <w:szCs w:val="18"/>
              </w:rPr>
              <w:t>drona</w:t>
            </w:r>
            <w:proofErr w:type="spellEnd"/>
            <w:r w:rsidRPr="00F409EF">
              <w:rPr>
                <w:rFonts w:ascii="Arial" w:hAnsi="Arial" w:cs="Arial"/>
                <w:sz w:val="18"/>
                <w:szCs w:val="18"/>
              </w:rPr>
              <w:t xml:space="preserve"> wraz z osprzętem i oprogramowaniem.</w:t>
            </w:r>
          </w:p>
        </w:tc>
        <w:tc>
          <w:tcPr>
            <w:tcW w:w="1252" w:type="pct"/>
          </w:tcPr>
          <w:p w14:paraId="6567A9FE" w14:textId="24B5901A" w:rsidR="00C05D32" w:rsidRPr="00F409EF" w:rsidRDefault="00C05D32" w:rsidP="00C05D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NIE)</w:t>
            </w:r>
          </w:p>
        </w:tc>
        <w:tc>
          <w:tcPr>
            <w:tcW w:w="1321" w:type="pct"/>
            <w:vAlign w:val="center"/>
          </w:tcPr>
          <w:p w14:paraId="54F16FEE" w14:textId="77777777" w:rsidR="00C05D32" w:rsidRPr="00F409EF" w:rsidRDefault="00C05D32" w:rsidP="00C0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C282D" w:rsidRPr="002574AD" w14:paraId="0AC68BF5" w14:textId="77777777" w:rsidTr="006E7EA0">
        <w:trPr>
          <w:cantSplit/>
        </w:trPr>
        <w:tc>
          <w:tcPr>
            <w:tcW w:w="2427" w:type="pct"/>
            <w:vAlign w:val="center"/>
          </w:tcPr>
          <w:p w14:paraId="2FC9E983" w14:textId="2945B89E" w:rsidR="002C282D" w:rsidRPr="00F409EF" w:rsidRDefault="00C05D32" w:rsidP="002C282D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09EF">
              <w:rPr>
                <w:rFonts w:ascii="Arial" w:hAnsi="Arial" w:cs="Arial"/>
                <w:sz w:val="18"/>
                <w:szCs w:val="18"/>
              </w:rPr>
              <w:t>Kamera FPV do podglądu lotu w czasie rzeczywistym.</w:t>
            </w:r>
          </w:p>
        </w:tc>
        <w:tc>
          <w:tcPr>
            <w:tcW w:w="1252" w:type="pct"/>
            <w:vAlign w:val="center"/>
          </w:tcPr>
          <w:p w14:paraId="70101A82" w14:textId="767C4F75" w:rsidR="002C282D" w:rsidRPr="00F409EF" w:rsidRDefault="00C05D32" w:rsidP="002C2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18"/>
                <w:szCs w:val="18"/>
                <w:lang w:eastAsia="pl-PL"/>
              </w:rPr>
            </w:pPr>
            <w:r w:rsidRPr="00F409EF">
              <w:rPr>
                <w:rFonts w:ascii="Arial" w:eastAsia="Calibri" w:hAnsi="Arial" w:cs="Arial"/>
                <w:sz w:val="18"/>
                <w:szCs w:val="18"/>
                <w:lang w:eastAsia="pl-PL"/>
              </w:rPr>
              <w:t>Potwierdzić spełnienie warunku (TAK, NIE</w:t>
            </w:r>
          </w:p>
        </w:tc>
        <w:tc>
          <w:tcPr>
            <w:tcW w:w="1321" w:type="pct"/>
            <w:vAlign w:val="center"/>
          </w:tcPr>
          <w:p w14:paraId="34D5D7DA" w14:textId="77777777" w:rsidR="002C282D" w:rsidRPr="00F409EF" w:rsidRDefault="002C282D" w:rsidP="002C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FA1791C" w14:textId="77777777" w:rsidR="0083569E" w:rsidRPr="002574AD" w:rsidRDefault="0083569E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51BC75E8" w14:textId="77777777" w:rsidR="002574AD" w:rsidRPr="002574AD" w:rsidRDefault="002574AD" w:rsidP="0083569E">
      <w:pPr>
        <w:spacing w:after="0" w:line="276" w:lineRule="auto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</w:p>
    <w:p w14:paraId="40AFEA4F" w14:textId="363B07AC" w:rsidR="0083569E" w:rsidRPr="00970FD0" w:rsidRDefault="005B33EF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Tabelę n</w:t>
      </w:r>
      <w:r w:rsidR="004F60CC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ależy uzupełnić w całości, nie pomijając żadnej pozycji.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Jeżeli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dla danego wiersza tabeli, 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w kolumnie </w:t>
      </w:r>
      <w:r w:rsidR="00970FD0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wpisano „Potwierdzić spełnienie warunku”, potwierdzenia należy dokonać wpisując słowo „TAK”, „SPEŁNIA” lub w podobny sposób, jednoznacznie potwierdzający posiadanie danej cechy przez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. W pozostałych przypadkach należy podać wielkość parametru posiadaną przez oferowan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ą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</w:t>
      </w:r>
      <w:r w:rsidR="00957512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maszynę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, zgodnie z opisem zawartym w kolumnie </w:t>
      </w:r>
      <w:r w:rsid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nr 2</w:t>
      </w:r>
      <w:r w:rsidR="00097845"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w danej pozycji.</w:t>
      </w:r>
    </w:p>
    <w:p w14:paraId="33D6857C" w14:textId="38E865C5" w:rsidR="0007163D" w:rsidRPr="00970FD0" w:rsidRDefault="0007163D" w:rsidP="0083569E">
      <w:pPr>
        <w:spacing w:after="0" w:line="276" w:lineRule="auto"/>
        <w:jc w:val="both"/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</w:pP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Brak spełnienia jakiegokolwiek warunku w zakresie opisanym w tabeli, spowoduje odrzucenie 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oferty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 xml:space="preserve"> jako niezgodnej z</w:t>
      </w:r>
      <w:r w:rsidR="00100224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 </w:t>
      </w:r>
      <w:r w:rsidRPr="00970FD0">
        <w:rPr>
          <w:rFonts w:ascii="Arial" w:eastAsia="Calibri" w:hAnsi="Arial" w:cs="Arial"/>
          <w:bCs/>
          <w:iCs/>
          <w:color w:val="2E74B5" w:themeColor="accent5" w:themeShade="BF"/>
          <w:sz w:val="18"/>
          <w:szCs w:val="18"/>
        </w:rPr>
        <w:t>warunkami zamówienia.</w:t>
      </w:r>
    </w:p>
    <w:sectPr w:rsidR="0007163D" w:rsidRPr="00970FD0" w:rsidSect="00F95837">
      <w:headerReference w:type="default" r:id="rId7"/>
      <w:footerReference w:type="default" r:id="rId8"/>
      <w:pgSz w:w="11906" w:h="16838"/>
      <w:pgMar w:top="1418" w:right="1134" w:bottom="1418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5B3E" w14:textId="77777777" w:rsidR="008C3855" w:rsidRPr="00B15D73" w:rsidRDefault="008C3855" w:rsidP="003864FD">
      <w:pPr>
        <w:spacing w:after="0" w:line="240" w:lineRule="auto"/>
      </w:pPr>
      <w:r w:rsidRPr="00B15D73">
        <w:separator/>
      </w:r>
    </w:p>
  </w:endnote>
  <w:endnote w:type="continuationSeparator" w:id="0">
    <w:p w14:paraId="3E397618" w14:textId="77777777" w:rsidR="008C3855" w:rsidRPr="00B15D73" w:rsidRDefault="008C3855" w:rsidP="003864FD">
      <w:pPr>
        <w:spacing w:after="0" w:line="240" w:lineRule="auto"/>
      </w:pPr>
      <w:r w:rsidRPr="00B15D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6681184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519D42" w14:textId="5E08DD92" w:rsidR="003864FD" w:rsidRPr="00AF29EF" w:rsidRDefault="00AF29EF" w:rsidP="00AF29EF">
            <w:pPr>
              <w:pStyle w:val="Stopka"/>
              <w:jc w:val="right"/>
              <w:rPr>
                <w:sz w:val="16"/>
                <w:szCs w:val="16"/>
              </w:rPr>
            </w:pPr>
            <w:r w:rsidRPr="00AF29EF">
              <w:rPr>
                <w:sz w:val="16"/>
                <w:szCs w:val="16"/>
              </w:rPr>
              <w:t xml:space="preserve">Strona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PAGE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  <w:r w:rsidRPr="00AF29EF">
              <w:rPr>
                <w:sz w:val="16"/>
                <w:szCs w:val="16"/>
              </w:rPr>
              <w:t xml:space="preserve"> z </w:t>
            </w:r>
            <w:r w:rsidRPr="00AF29EF">
              <w:rPr>
                <w:b/>
                <w:bCs/>
                <w:sz w:val="16"/>
                <w:szCs w:val="16"/>
              </w:rPr>
              <w:fldChar w:fldCharType="begin"/>
            </w:r>
            <w:r w:rsidRPr="00AF29EF">
              <w:rPr>
                <w:b/>
                <w:bCs/>
                <w:sz w:val="16"/>
                <w:szCs w:val="16"/>
              </w:rPr>
              <w:instrText>NUMPAGES</w:instrText>
            </w:r>
            <w:r w:rsidRPr="00AF29EF">
              <w:rPr>
                <w:b/>
                <w:bCs/>
                <w:sz w:val="16"/>
                <w:szCs w:val="16"/>
              </w:rPr>
              <w:fldChar w:fldCharType="separate"/>
            </w:r>
            <w:r w:rsidRPr="00AF29EF">
              <w:rPr>
                <w:b/>
                <w:bCs/>
                <w:sz w:val="16"/>
                <w:szCs w:val="16"/>
              </w:rPr>
              <w:t>2</w:t>
            </w:r>
            <w:r w:rsidRPr="00AF29E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09074" w14:textId="77777777" w:rsidR="008C3855" w:rsidRPr="00B15D73" w:rsidRDefault="008C3855" w:rsidP="003864FD">
      <w:pPr>
        <w:spacing w:after="0" w:line="240" w:lineRule="auto"/>
      </w:pPr>
      <w:r w:rsidRPr="00B15D73">
        <w:separator/>
      </w:r>
    </w:p>
  </w:footnote>
  <w:footnote w:type="continuationSeparator" w:id="0">
    <w:p w14:paraId="2ECF6204" w14:textId="77777777" w:rsidR="008C3855" w:rsidRPr="00B15D73" w:rsidRDefault="008C3855" w:rsidP="003864FD">
      <w:pPr>
        <w:spacing w:after="0" w:line="240" w:lineRule="auto"/>
      </w:pPr>
      <w:r w:rsidRPr="00B15D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471D" w14:textId="77777777" w:rsidR="002574AD" w:rsidRDefault="002574AD" w:rsidP="002574AD">
    <w:pPr>
      <w:pStyle w:val="Nagwek"/>
      <w:ind w:left="5812" w:hanging="5812"/>
      <w:rPr>
        <w:color w:val="4472C4" w:themeColor="accent1"/>
      </w:rPr>
    </w:pPr>
  </w:p>
  <w:p w14:paraId="051E5FC5" w14:textId="06C057B8" w:rsidR="00F071CA" w:rsidRPr="002574AD" w:rsidRDefault="002574AD" w:rsidP="002574AD">
    <w:pPr>
      <w:pStyle w:val="Nagwek"/>
      <w:tabs>
        <w:tab w:val="clear" w:pos="4536"/>
        <w:tab w:val="clear" w:pos="9072"/>
        <w:tab w:val="left" w:pos="5103"/>
        <w:tab w:val="right" w:pos="9638"/>
      </w:tabs>
      <w:ind w:left="5103" w:hanging="5103"/>
      <w:rPr>
        <w:color w:val="0070C0"/>
      </w:rPr>
    </w:pPr>
    <w:r w:rsidRPr="00FB0684">
      <w:rPr>
        <w:color w:val="4472C4" w:themeColor="accent1"/>
      </w:rPr>
      <w:t xml:space="preserve">Oznaczenie sprawy: </w:t>
    </w:r>
    <w:proofErr w:type="gramStart"/>
    <w:r>
      <w:rPr>
        <w:b/>
        <w:bCs/>
        <w:color w:val="4472C4" w:themeColor="accent1"/>
      </w:rPr>
      <w:t>OR.ZEZG</w:t>
    </w:r>
    <w:proofErr w:type="gramEnd"/>
    <w:r>
      <w:rPr>
        <w:b/>
        <w:bCs/>
        <w:color w:val="4472C4" w:themeColor="accent1"/>
      </w:rPr>
      <w:t>.26.</w:t>
    </w:r>
    <w:r w:rsidR="00C82DA7">
      <w:rPr>
        <w:b/>
        <w:bCs/>
        <w:color w:val="4472C4" w:themeColor="accent1"/>
      </w:rPr>
      <w:t>28</w:t>
    </w:r>
    <w:r>
      <w:rPr>
        <w:b/>
        <w:bCs/>
        <w:color w:val="4472C4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 w:rsidR="009D76C4">
      <w:rPr>
        <w:b/>
        <w:bCs/>
        <w:i/>
        <w:iCs/>
        <w:color w:val="0070C0"/>
        <w:highlight w:val="lightGray"/>
      </w:rPr>
      <w:t>3</w:t>
    </w:r>
    <w:r>
      <w:rPr>
        <w:b/>
        <w:bCs/>
        <w:i/>
        <w:iCs/>
        <w:color w:val="0070C0"/>
        <w:highlight w:val="lightGray"/>
      </w:rPr>
      <w:t>.</w:t>
    </w:r>
    <w:r w:rsidR="002F3533">
      <w:rPr>
        <w:b/>
        <w:bCs/>
        <w:i/>
        <w:iCs/>
        <w:color w:val="0070C0"/>
        <w:highlight w:val="lightGray"/>
      </w:rPr>
      <w:t>5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 w:rsidRPr="00D97203">
      <w:rPr>
        <w:b/>
        <w:bCs/>
        <w:i/>
        <w:iCs/>
        <w:color w:val="0070C0"/>
      </w:rPr>
      <w:t xml:space="preserve"> – dokument składany razem z ofertą</w:t>
    </w:r>
    <w:r w:rsidR="00A4692F">
      <w:rPr>
        <w:noProof/>
      </w:rPr>
      <w:drawing>
        <wp:anchor distT="0" distB="0" distL="114300" distR="114300" simplePos="0" relativeHeight="251659264" behindDoc="0" locked="1" layoutInCell="1" allowOverlap="1" wp14:anchorId="3079EA29" wp14:editId="5018E9F4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FF8"/>
    <w:multiLevelType w:val="hybridMultilevel"/>
    <w:tmpl w:val="B39E3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5F4C"/>
    <w:multiLevelType w:val="hybridMultilevel"/>
    <w:tmpl w:val="40626D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B7515F"/>
    <w:multiLevelType w:val="hybridMultilevel"/>
    <w:tmpl w:val="F856BF7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4B6D54"/>
    <w:multiLevelType w:val="hybridMultilevel"/>
    <w:tmpl w:val="117634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FA465E"/>
    <w:multiLevelType w:val="hybridMultilevel"/>
    <w:tmpl w:val="A0B8463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3652BC8"/>
    <w:multiLevelType w:val="hybridMultilevel"/>
    <w:tmpl w:val="FF90D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1902"/>
    <w:multiLevelType w:val="hybridMultilevel"/>
    <w:tmpl w:val="1F6A95F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015"/>
    <w:multiLevelType w:val="hybridMultilevel"/>
    <w:tmpl w:val="D7149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0F2"/>
    <w:multiLevelType w:val="hybridMultilevel"/>
    <w:tmpl w:val="38E630AA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B4159"/>
    <w:multiLevelType w:val="hybridMultilevel"/>
    <w:tmpl w:val="8E04928C"/>
    <w:lvl w:ilvl="0" w:tplc="6F94EA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B5E41"/>
    <w:multiLevelType w:val="hybridMultilevel"/>
    <w:tmpl w:val="8110A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18"/>
    <w:multiLevelType w:val="hybridMultilevel"/>
    <w:tmpl w:val="181076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92005"/>
    <w:multiLevelType w:val="hybridMultilevel"/>
    <w:tmpl w:val="3F586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2931"/>
    <w:multiLevelType w:val="hybridMultilevel"/>
    <w:tmpl w:val="EEB65D9A"/>
    <w:lvl w:ilvl="0" w:tplc="A106D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0A09F8"/>
    <w:multiLevelType w:val="hybridMultilevel"/>
    <w:tmpl w:val="07409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7220E"/>
    <w:multiLevelType w:val="hybridMultilevel"/>
    <w:tmpl w:val="489620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FB57C53"/>
    <w:multiLevelType w:val="hybridMultilevel"/>
    <w:tmpl w:val="7D46497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BF1E32"/>
    <w:multiLevelType w:val="hybridMultilevel"/>
    <w:tmpl w:val="5C128CD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07C"/>
    <w:multiLevelType w:val="hybridMultilevel"/>
    <w:tmpl w:val="F0188B4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2AC3296"/>
    <w:multiLevelType w:val="hybridMultilevel"/>
    <w:tmpl w:val="ACB6400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CE1C28"/>
    <w:multiLevelType w:val="hybridMultilevel"/>
    <w:tmpl w:val="4A4A8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77E03"/>
    <w:multiLevelType w:val="hybridMultilevel"/>
    <w:tmpl w:val="146277F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D1D1E"/>
    <w:multiLevelType w:val="hybridMultilevel"/>
    <w:tmpl w:val="7F8C8B06"/>
    <w:lvl w:ilvl="0" w:tplc="A106D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C3A64"/>
    <w:multiLevelType w:val="hybridMultilevel"/>
    <w:tmpl w:val="83780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9621E30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597D62"/>
    <w:multiLevelType w:val="hybridMultilevel"/>
    <w:tmpl w:val="DC7E7904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A4F19"/>
    <w:multiLevelType w:val="hybridMultilevel"/>
    <w:tmpl w:val="51EAF54C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B52F9A"/>
    <w:multiLevelType w:val="hybridMultilevel"/>
    <w:tmpl w:val="DF5EB914"/>
    <w:lvl w:ilvl="0" w:tplc="A106D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EB7799"/>
    <w:multiLevelType w:val="hybridMultilevel"/>
    <w:tmpl w:val="10969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21F9F"/>
    <w:multiLevelType w:val="hybridMultilevel"/>
    <w:tmpl w:val="9DC07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6C54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11703"/>
    <w:multiLevelType w:val="hybridMultilevel"/>
    <w:tmpl w:val="C89A5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D1"/>
    <w:multiLevelType w:val="hybridMultilevel"/>
    <w:tmpl w:val="3BEA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6BD14">
      <w:start w:val="3"/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16D56"/>
    <w:multiLevelType w:val="hybridMultilevel"/>
    <w:tmpl w:val="87A4298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4562B22"/>
    <w:multiLevelType w:val="hybridMultilevel"/>
    <w:tmpl w:val="CBEA757E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67B4A"/>
    <w:multiLevelType w:val="hybridMultilevel"/>
    <w:tmpl w:val="310016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921E9"/>
    <w:multiLevelType w:val="hybridMultilevel"/>
    <w:tmpl w:val="437E96D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20857"/>
    <w:multiLevelType w:val="hybridMultilevel"/>
    <w:tmpl w:val="61E63300"/>
    <w:lvl w:ilvl="0" w:tplc="D83E6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C6A84"/>
    <w:multiLevelType w:val="hybridMultilevel"/>
    <w:tmpl w:val="24A2D9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E2336"/>
    <w:multiLevelType w:val="hybridMultilevel"/>
    <w:tmpl w:val="36B2B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57B38"/>
    <w:multiLevelType w:val="hybridMultilevel"/>
    <w:tmpl w:val="CF429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C4D8C"/>
    <w:multiLevelType w:val="hybridMultilevel"/>
    <w:tmpl w:val="8E280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252C9"/>
    <w:multiLevelType w:val="hybridMultilevel"/>
    <w:tmpl w:val="6C14CB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D6D80"/>
    <w:multiLevelType w:val="hybridMultilevel"/>
    <w:tmpl w:val="A3DE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3436F"/>
    <w:multiLevelType w:val="hybridMultilevel"/>
    <w:tmpl w:val="C7F4668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2837">
    <w:abstractNumId w:val="10"/>
  </w:num>
  <w:num w:numId="2" w16cid:durableId="1934165712">
    <w:abstractNumId w:val="28"/>
  </w:num>
  <w:num w:numId="3" w16cid:durableId="64451631">
    <w:abstractNumId w:val="0"/>
  </w:num>
  <w:num w:numId="4" w16cid:durableId="232862989">
    <w:abstractNumId w:val="7"/>
  </w:num>
  <w:num w:numId="5" w16cid:durableId="1763842590">
    <w:abstractNumId w:val="6"/>
  </w:num>
  <w:num w:numId="6" w16cid:durableId="1631400361">
    <w:abstractNumId w:val="33"/>
  </w:num>
  <w:num w:numId="7" w16cid:durableId="1325476573">
    <w:abstractNumId w:val="4"/>
  </w:num>
  <w:num w:numId="8" w16cid:durableId="198592010">
    <w:abstractNumId w:val="23"/>
  </w:num>
  <w:num w:numId="9" w16cid:durableId="1268735262">
    <w:abstractNumId w:val="8"/>
  </w:num>
  <w:num w:numId="10" w16cid:durableId="430978072">
    <w:abstractNumId w:val="15"/>
  </w:num>
  <w:num w:numId="11" w16cid:durableId="615867651">
    <w:abstractNumId w:val="14"/>
  </w:num>
  <w:num w:numId="12" w16cid:durableId="1620993397">
    <w:abstractNumId w:val="2"/>
  </w:num>
  <w:num w:numId="13" w16cid:durableId="346716848">
    <w:abstractNumId w:val="1"/>
  </w:num>
  <w:num w:numId="14" w16cid:durableId="1952928480">
    <w:abstractNumId w:val="18"/>
  </w:num>
  <w:num w:numId="15" w16cid:durableId="2143884460">
    <w:abstractNumId w:val="16"/>
  </w:num>
  <w:num w:numId="16" w16cid:durableId="1526359875">
    <w:abstractNumId w:val="31"/>
  </w:num>
  <w:num w:numId="17" w16cid:durableId="1736704934">
    <w:abstractNumId w:val="13"/>
  </w:num>
  <w:num w:numId="18" w16cid:durableId="1947301763">
    <w:abstractNumId w:val="11"/>
  </w:num>
  <w:num w:numId="19" w16cid:durableId="1093546659">
    <w:abstractNumId w:val="40"/>
  </w:num>
  <w:num w:numId="20" w16cid:durableId="1695305397">
    <w:abstractNumId w:val="12"/>
  </w:num>
  <w:num w:numId="21" w16cid:durableId="1385644835">
    <w:abstractNumId w:val="37"/>
  </w:num>
  <w:num w:numId="22" w16cid:durableId="1297570207">
    <w:abstractNumId w:val="39"/>
  </w:num>
  <w:num w:numId="23" w16cid:durableId="1352223121">
    <w:abstractNumId w:val="36"/>
  </w:num>
  <w:num w:numId="24" w16cid:durableId="1726181285">
    <w:abstractNumId w:val="38"/>
  </w:num>
  <w:num w:numId="25" w16cid:durableId="1051806139">
    <w:abstractNumId w:val="22"/>
  </w:num>
  <w:num w:numId="26" w16cid:durableId="1893611434">
    <w:abstractNumId w:val="27"/>
  </w:num>
  <w:num w:numId="27" w16cid:durableId="590430737">
    <w:abstractNumId w:val="26"/>
  </w:num>
  <w:num w:numId="28" w16cid:durableId="158964">
    <w:abstractNumId w:val="3"/>
  </w:num>
  <w:num w:numId="29" w16cid:durableId="915473549">
    <w:abstractNumId w:val="19"/>
  </w:num>
  <w:num w:numId="30" w16cid:durableId="1189370510">
    <w:abstractNumId w:val="25"/>
  </w:num>
  <w:num w:numId="31" w16cid:durableId="1489175442">
    <w:abstractNumId w:val="20"/>
  </w:num>
  <w:num w:numId="32" w16cid:durableId="955257236">
    <w:abstractNumId w:val="41"/>
  </w:num>
  <w:num w:numId="33" w16cid:durableId="754471782">
    <w:abstractNumId w:val="29"/>
  </w:num>
  <w:num w:numId="34" w16cid:durableId="390739725">
    <w:abstractNumId w:val="9"/>
  </w:num>
  <w:num w:numId="35" w16cid:durableId="1242713352">
    <w:abstractNumId w:val="42"/>
  </w:num>
  <w:num w:numId="36" w16cid:durableId="406657287">
    <w:abstractNumId w:val="34"/>
  </w:num>
  <w:num w:numId="37" w16cid:durableId="62915981">
    <w:abstractNumId w:val="17"/>
  </w:num>
  <w:num w:numId="38" w16cid:durableId="30113099">
    <w:abstractNumId w:val="30"/>
  </w:num>
  <w:num w:numId="39" w16cid:durableId="337466545">
    <w:abstractNumId w:val="5"/>
  </w:num>
  <w:num w:numId="40" w16cid:durableId="1537697423">
    <w:abstractNumId w:val="32"/>
  </w:num>
  <w:num w:numId="41" w16cid:durableId="951938815">
    <w:abstractNumId w:val="35"/>
  </w:num>
  <w:num w:numId="42" w16cid:durableId="235360735">
    <w:abstractNumId w:val="24"/>
  </w:num>
  <w:num w:numId="43" w16cid:durableId="3963256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FF"/>
    <w:rsid w:val="00010CDB"/>
    <w:rsid w:val="00016C55"/>
    <w:rsid w:val="00026DD4"/>
    <w:rsid w:val="000630CB"/>
    <w:rsid w:val="00064EF8"/>
    <w:rsid w:val="00066F73"/>
    <w:rsid w:val="0007163D"/>
    <w:rsid w:val="00097845"/>
    <w:rsid w:val="000A1790"/>
    <w:rsid w:val="000A6098"/>
    <w:rsid w:val="000B7FBE"/>
    <w:rsid w:val="000D5960"/>
    <w:rsid w:val="000E1D79"/>
    <w:rsid w:val="000F27C2"/>
    <w:rsid w:val="00100224"/>
    <w:rsid w:val="00100E2E"/>
    <w:rsid w:val="001018E9"/>
    <w:rsid w:val="00105441"/>
    <w:rsid w:val="001242C7"/>
    <w:rsid w:val="0012705E"/>
    <w:rsid w:val="00135ED8"/>
    <w:rsid w:val="00142CFF"/>
    <w:rsid w:val="0015163C"/>
    <w:rsid w:val="00156F6D"/>
    <w:rsid w:val="001A4E90"/>
    <w:rsid w:val="001C065D"/>
    <w:rsid w:val="001C5996"/>
    <w:rsid w:val="001D3D36"/>
    <w:rsid w:val="001E1AFA"/>
    <w:rsid w:val="001E777B"/>
    <w:rsid w:val="001F78E5"/>
    <w:rsid w:val="002029A3"/>
    <w:rsid w:val="002124BE"/>
    <w:rsid w:val="00225CF2"/>
    <w:rsid w:val="002408E1"/>
    <w:rsid w:val="00254C05"/>
    <w:rsid w:val="002574AD"/>
    <w:rsid w:val="002806DF"/>
    <w:rsid w:val="00286C56"/>
    <w:rsid w:val="002C282D"/>
    <w:rsid w:val="002E6A57"/>
    <w:rsid w:val="002F044A"/>
    <w:rsid w:val="002F19DE"/>
    <w:rsid w:val="002F3533"/>
    <w:rsid w:val="003215D3"/>
    <w:rsid w:val="0033014A"/>
    <w:rsid w:val="00340171"/>
    <w:rsid w:val="00342859"/>
    <w:rsid w:val="00346ACC"/>
    <w:rsid w:val="003602F8"/>
    <w:rsid w:val="00381FF1"/>
    <w:rsid w:val="003864FD"/>
    <w:rsid w:val="00386B98"/>
    <w:rsid w:val="003B5AA8"/>
    <w:rsid w:val="003C44B1"/>
    <w:rsid w:val="003C5426"/>
    <w:rsid w:val="003C6843"/>
    <w:rsid w:val="003D4FF8"/>
    <w:rsid w:val="003D52C7"/>
    <w:rsid w:val="003D71CA"/>
    <w:rsid w:val="003E2E90"/>
    <w:rsid w:val="00410D93"/>
    <w:rsid w:val="00420C6A"/>
    <w:rsid w:val="00427600"/>
    <w:rsid w:val="004279CC"/>
    <w:rsid w:val="0043010A"/>
    <w:rsid w:val="00437AF9"/>
    <w:rsid w:val="00452C1D"/>
    <w:rsid w:val="00456DB4"/>
    <w:rsid w:val="004642FC"/>
    <w:rsid w:val="004B60BF"/>
    <w:rsid w:val="004B7546"/>
    <w:rsid w:val="004C055C"/>
    <w:rsid w:val="004C0562"/>
    <w:rsid w:val="004E7F28"/>
    <w:rsid w:val="004F60CC"/>
    <w:rsid w:val="00502DD3"/>
    <w:rsid w:val="00507E28"/>
    <w:rsid w:val="00516F0C"/>
    <w:rsid w:val="00521EF0"/>
    <w:rsid w:val="00525563"/>
    <w:rsid w:val="00546075"/>
    <w:rsid w:val="0055472A"/>
    <w:rsid w:val="00555569"/>
    <w:rsid w:val="00586860"/>
    <w:rsid w:val="005A2AE8"/>
    <w:rsid w:val="005B33EF"/>
    <w:rsid w:val="005D7C7A"/>
    <w:rsid w:val="005E2864"/>
    <w:rsid w:val="005F0804"/>
    <w:rsid w:val="005F47BB"/>
    <w:rsid w:val="00600478"/>
    <w:rsid w:val="00603FB0"/>
    <w:rsid w:val="00604C4E"/>
    <w:rsid w:val="00611CF0"/>
    <w:rsid w:val="006455A9"/>
    <w:rsid w:val="006718E5"/>
    <w:rsid w:val="006778CB"/>
    <w:rsid w:val="00697B65"/>
    <w:rsid w:val="006D037B"/>
    <w:rsid w:val="006E0E7A"/>
    <w:rsid w:val="006F38F4"/>
    <w:rsid w:val="00705387"/>
    <w:rsid w:val="0075694E"/>
    <w:rsid w:val="00771534"/>
    <w:rsid w:val="00795330"/>
    <w:rsid w:val="007B73AE"/>
    <w:rsid w:val="007C30C5"/>
    <w:rsid w:val="007D26D7"/>
    <w:rsid w:val="007D4FE6"/>
    <w:rsid w:val="007E3BA4"/>
    <w:rsid w:val="007E64EF"/>
    <w:rsid w:val="007E7674"/>
    <w:rsid w:val="007F75C9"/>
    <w:rsid w:val="00815985"/>
    <w:rsid w:val="00821597"/>
    <w:rsid w:val="0082271A"/>
    <w:rsid w:val="00825351"/>
    <w:rsid w:val="0083569E"/>
    <w:rsid w:val="00851882"/>
    <w:rsid w:val="00865F18"/>
    <w:rsid w:val="008665CE"/>
    <w:rsid w:val="008C3855"/>
    <w:rsid w:val="008C683D"/>
    <w:rsid w:val="008F1815"/>
    <w:rsid w:val="008F31AF"/>
    <w:rsid w:val="00914D69"/>
    <w:rsid w:val="009154FC"/>
    <w:rsid w:val="0092255A"/>
    <w:rsid w:val="00927964"/>
    <w:rsid w:val="0094028E"/>
    <w:rsid w:val="00953D91"/>
    <w:rsid w:val="00957512"/>
    <w:rsid w:val="00970FD0"/>
    <w:rsid w:val="00987D44"/>
    <w:rsid w:val="009A1E9D"/>
    <w:rsid w:val="009A5E75"/>
    <w:rsid w:val="009B60B3"/>
    <w:rsid w:val="009D3D33"/>
    <w:rsid w:val="009D76C4"/>
    <w:rsid w:val="009E04C4"/>
    <w:rsid w:val="009E0BDF"/>
    <w:rsid w:val="009E31CB"/>
    <w:rsid w:val="009E5233"/>
    <w:rsid w:val="00A0171C"/>
    <w:rsid w:val="00A0789C"/>
    <w:rsid w:val="00A3035B"/>
    <w:rsid w:val="00A4692F"/>
    <w:rsid w:val="00A94160"/>
    <w:rsid w:val="00AB2CDB"/>
    <w:rsid w:val="00AB4390"/>
    <w:rsid w:val="00AB486A"/>
    <w:rsid w:val="00AD19E6"/>
    <w:rsid w:val="00AE670A"/>
    <w:rsid w:val="00AF29EF"/>
    <w:rsid w:val="00B0195E"/>
    <w:rsid w:val="00B15D73"/>
    <w:rsid w:val="00B247E7"/>
    <w:rsid w:val="00B5340F"/>
    <w:rsid w:val="00B74D71"/>
    <w:rsid w:val="00B85C2A"/>
    <w:rsid w:val="00BA1D61"/>
    <w:rsid w:val="00BA251D"/>
    <w:rsid w:val="00BA27D5"/>
    <w:rsid w:val="00BC6F08"/>
    <w:rsid w:val="00BC7B66"/>
    <w:rsid w:val="00BE0C4A"/>
    <w:rsid w:val="00BE75CE"/>
    <w:rsid w:val="00BF01A9"/>
    <w:rsid w:val="00BF27B2"/>
    <w:rsid w:val="00BF58DB"/>
    <w:rsid w:val="00C05D32"/>
    <w:rsid w:val="00C07AC1"/>
    <w:rsid w:val="00C16727"/>
    <w:rsid w:val="00C421B0"/>
    <w:rsid w:val="00C43F07"/>
    <w:rsid w:val="00C46DC9"/>
    <w:rsid w:val="00C773D1"/>
    <w:rsid w:val="00C82DA7"/>
    <w:rsid w:val="00C96951"/>
    <w:rsid w:val="00CA35A5"/>
    <w:rsid w:val="00CC5716"/>
    <w:rsid w:val="00CC6404"/>
    <w:rsid w:val="00CD78B4"/>
    <w:rsid w:val="00CF155F"/>
    <w:rsid w:val="00CF3430"/>
    <w:rsid w:val="00D0262E"/>
    <w:rsid w:val="00D02E70"/>
    <w:rsid w:val="00D14C8A"/>
    <w:rsid w:val="00D330E3"/>
    <w:rsid w:val="00D505AF"/>
    <w:rsid w:val="00D65831"/>
    <w:rsid w:val="00D71DE3"/>
    <w:rsid w:val="00D74FB1"/>
    <w:rsid w:val="00D90373"/>
    <w:rsid w:val="00DB4B1E"/>
    <w:rsid w:val="00DE23E6"/>
    <w:rsid w:val="00DF69CB"/>
    <w:rsid w:val="00DF6D9D"/>
    <w:rsid w:val="00E010B0"/>
    <w:rsid w:val="00E20712"/>
    <w:rsid w:val="00E22D93"/>
    <w:rsid w:val="00E35B3B"/>
    <w:rsid w:val="00E51378"/>
    <w:rsid w:val="00E53247"/>
    <w:rsid w:val="00EA47A7"/>
    <w:rsid w:val="00EA74AE"/>
    <w:rsid w:val="00EB2D37"/>
    <w:rsid w:val="00EB78B4"/>
    <w:rsid w:val="00EC3891"/>
    <w:rsid w:val="00EC4A95"/>
    <w:rsid w:val="00ED1C10"/>
    <w:rsid w:val="00ED665C"/>
    <w:rsid w:val="00EE561C"/>
    <w:rsid w:val="00EF1735"/>
    <w:rsid w:val="00EF3A90"/>
    <w:rsid w:val="00F01C67"/>
    <w:rsid w:val="00F071CA"/>
    <w:rsid w:val="00F409EF"/>
    <w:rsid w:val="00F46E96"/>
    <w:rsid w:val="00F8541A"/>
    <w:rsid w:val="00F85C72"/>
    <w:rsid w:val="00F95837"/>
    <w:rsid w:val="00F95FD5"/>
    <w:rsid w:val="00FA7655"/>
    <w:rsid w:val="00FC1D3E"/>
    <w:rsid w:val="00FC5194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E9077"/>
  <w15:docId w15:val="{8DD8A14C-B623-42B4-B564-D072B698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2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4FD"/>
  </w:style>
  <w:style w:type="paragraph" w:styleId="Stopka">
    <w:name w:val="footer"/>
    <w:basedOn w:val="Normalny"/>
    <w:link w:val="StopkaZnak"/>
    <w:uiPriority w:val="99"/>
    <w:unhideWhenUsed/>
    <w:rsid w:val="0038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4FD"/>
  </w:style>
  <w:style w:type="paragraph" w:styleId="Akapitzlist">
    <w:name w:val="List Paragraph"/>
    <w:basedOn w:val="Normalny"/>
    <w:uiPriority w:val="34"/>
    <w:qFormat/>
    <w:rsid w:val="00B247E7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74D71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74D71"/>
    <w:rPr>
      <w:rFonts w:ascii="Calibri" w:hAnsi="Calibri"/>
      <w:kern w:val="2"/>
      <w:szCs w:val="21"/>
      <w14:ligatures w14:val="standardContextual"/>
    </w:rPr>
  </w:style>
  <w:style w:type="paragraph" w:styleId="Poprawka">
    <w:name w:val="Revision"/>
    <w:hidden/>
    <w:uiPriority w:val="99"/>
    <w:semiHidden/>
    <w:rsid w:val="0092255A"/>
    <w:pPr>
      <w:spacing w:after="0" w:line="240" w:lineRule="auto"/>
    </w:pPr>
  </w:style>
  <w:style w:type="paragraph" w:customStyle="1" w:styleId="Default">
    <w:name w:val="Default"/>
    <w:rsid w:val="002C2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2C28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Krzysztof Maraszkiewicz</cp:lastModifiedBy>
  <cp:revision>5</cp:revision>
  <cp:lastPrinted>2026-01-09T08:53:00Z</cp:lastPrinted>
  <dcterms:created xsi:type="dcterms:W3CDTF">2026-03-17T09:43:00Z</dcterms:created>
  <dcterms:modified xsi:type="dcterms:W3CDTF">2026-03-31T10:51:00Z</dcterms:modified>
</cp:coreProperties>
</file>